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伦理审查送审文件清单</w:t>
      </w:r>
    </w:p>
    <w:p>
      <w:pPr>
        <w:pStyle w:val="14"/>
        <w:numPr>
          <w:ilvl w:val="0"/>
          <w:numId w:val="1"/>
        </w:numPr>
        <w:ind w:left="780" w:firstLineChars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初始审查</w:t>
      </w:r>
    </w:p>
    <w:p>
      <w:pPr>
        <w:pStyle w:val="18"/>
        <w:numPr>
          <w:ilvl w:val="0"/>
          <w:numId w:val="2"/>
        </w:numPr>
        <w:spacing w:before="180" w:beforeLines="75" w:after="180" w:afterLines="75" w:line="360" w:lineRule="auto"/>
        <w:ind w:left="0" w:firstLine="0"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药物临床试验</w:t>
      </w:r>
    </w:p>
    <w:tbl>
      <w:tblPr>
        <w:tblStyle w:val="8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158"/>
        <w:gridCol w:w="995"/>
        <w:gridCol w:w="99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6158" w:type="dxa"/>
            <w:vAlign w:val="center"/>
          </w:tcPr>
          <w:p>
            <w:pPr>
              <w:jc w:val="center"/>
              <w:rPr>
                <w:rFonts w:hint="default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 w:val="0"/>
                <w:sz w:val="24"/>
                <w:lang w:val="en-US" w:eastAsia="zh-CN"/>
              </w:rPr>
              <w:t>类型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 w:val="0"/>
                <w:sz w:val="24"/>
                <w:lang w:val="en-US" w:eastAsia="zh-CN"/>
              </w:rPr>
              <w:t>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 w:val="0"/>
                <w:sz w:val="24"/>
                <w:lang w:val="en-US" w:eastAsia="zh-CN"/>
              </w:rPr>
              <w:t>无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 w:val="0"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递交信或签收函（如有，注明递交文件的版本号和版本日期，PI签署名字与日期）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初始审查申请表（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PI</w:t>
            </w:r>
            <w:r>
              <w:rPr>
                <w:rFonts w:hint="eastAsia" w:eastAsia="仿宋"/>
                <w:bCs/>
                <w:sz w:val="24"/>
              </w:rPr>
              <w:t>签名并注明日期）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widowControl/>
              <w:spacing w:line="400" w:lineRule="atLeas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国家药品监督管理局临床试验批件/临床试验通知书/临床试验默示许可/受理通知书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0" w:lineRule="atLeast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400" w:lineRule="atLeast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400" w:lineRule="atLeast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widowControl/>
              <w:spacing w:line="400" w:lineRule="atLeas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组长单位伦理审查批件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及其他伦理委员会的重要决定</w:t>
            </w:r>
            <w:r>
              <w:rPr>
                <w:rFonts w:hint="eastAsia" w:eastAsia="仿宋"/>
                <w:bCs/>
                <w:sz w:val="24"/>
              </w:rPr>
              <w:t>（如有需提供）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0" w:lineRule="atLeast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400" w:lineRule="atLeast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400" w:lineRule="atLeast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主要研究者</w:t>
            </w:r>
            <w:r>
              <w:rPr>
                <w:rFonts w:eastAsia="仿宋"/>
                <w:bCs/>
                <w:sz w:val="24"/>
              </w:rPr>
              <w:t>责任</w:t>
            </w:r>
            <w:r>
              <w:rPr>
                <w:rFonts w:hint="eastAsia" w:eastAsia="仿宋"/>
                <w:bCs/>
                <w:sz w:val="24"/>
              </w:rPr>
              <w:t>声明、研究团队成员利益冲突声明（本人签名/日期）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研究团队成员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个人</w:t>
            </w:r>
            <w:r>
              <w:rPr>
                <w:rFonts w:hint="eastAsia" w:eastAsia="仿宋"/>
                <w:bCs/>
                <w:sz w:val="24"/>
              </w:rPr>
              <w:t>履历（本人签名/日期）及最新GCP培训证书复印件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试验方案签字页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临床试验方案（注明版本号与日期）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知情同意书</w:t>
            </w:r>
            <w:r>
              <w:rPr>
                <w:rFonts w:eastAsia="仿宋"/>
                <w:bCs/>
                <w:sz w:val="24"/>
              </w:rPr>
              <w:t>（注明版本号和日期）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受试者招募材料及其发布形式</w:t>
            </w:r>
            <w:r>
              <w:rPr>
                <w:rFonts w:eastAsia="仿宋"/>
                <w:bCs/>
                <w:sz w:val="24"/>
              </w:rPr>
              <w:t>（</w:t>
            </w:r>
            <w:r>
              <w:rPr>
                <w:rFonts w:hint="eastAsia" w:eastAsia="仿宋"/>
                <w:bCs/>
                <w:sz w:val="24"/>
              </w:rPr>
              <w:t>如有需提供，</w:t>
            </w:r>
            <w:r>
              <w:rPr>
                <w:rFonts w:eastAsia="仿宋"/>
                <w:bCs/>
                <w:sz w:val="24"/>
              </w:rPr>
              <w:t>注明版本号和日期）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研究者手册（</w:t>
            </w:r>
            <w:r>
              <w:rPr>
                <w:rFonts w:eastAsia="仿宋"/>
                <w:bCs/>
                <w:sz w:val="24"/>
              </w:rPr>
              <w:t>注明版本号和日期）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现有安全性材料（如有）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病例报告表等其它相关资料（注明版本号与日期）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试验用药品的检验报告（包括试验药物和对照药品）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企业</w:t>
            </w:r>
            <w:r>
              <w:rPr>
                <w:rFonts w:eastAsia="仿宋"/>
                <w:bCs/>
                <w:sz w:val="24"/>
              </w:rPr>
              <w:t>资质证明文件</w:t>
            </w:r>
            <w:r>
              <w:rPr>
                <w:rFonts w:hint="eastAsia" w:eastAsia="仿宋"/>
                <w:bCs/>
                <w:sz w:val="24"/>
              </w:rPr>
              <w:t>：营业执照、药品生产许可证、GMP 证书/药品生产符合《药品生产质量管理规范》的声明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申办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者给</w:t>
            </w:r>
            <w:r>
              <w:rPr>
                <w:rFonts w:hint="eastAsia" w:eastAsia="仿宋"/>
                <w:bCs/>
                <w:sz w:val="24"/>
              </w:rPr>
              <w:t>CRO公司委托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函或</w:t>
            </w:r>
            <w:r>
              <w:rPr>
                <w:rFonts w:hint="eastAsia" w:eastAsia="仿宋"/>
                <w:bCs/>
                <w:sz w:val="24"/>
              </w:rPr>
              <w:t>协议及CRO公司营业执照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等资质证明文件</w:t>
            </w:r>
            <w:r>
              <w:rPr>
                <w:rFonts w:hint="eastAsia" w:eastAsia="仿宋"/>
                <w:bCs/>
                <w:sz w:val="24"/>
              </w:rPr>
              <w:t>（如有需提供）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保险证明（如有）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数据安全监察计划说明（如有）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spacing w:line="4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涉及生物样本外送，需提供样本运输 SOP、剩余样本处理方式说明、运输机构及检测机构的资质证明文件以及样本不外流承诺</w:t>
            </w:r>
          </w:p>
        </w:tc>
        <w:tc>
          <w:tcPr>
            <w:tcW w:w="995" w:type="dxa"/>
            <w:vAlign w:val="center"/>
          </w:tcPr>
          <w:p>
            <w:pPr>
              <w:spacing w:line="440" w:lineRule="exact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40" w:lineRule="exact"/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40" w:lineRule="exact"/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pStyle w:val="19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158" w:type="dxa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其它材料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4" w:type="dxa"/>
            <w:gridSpan w:val="5"/>
            <w:vAlign w:val="center"/>
          </w:tcPr>
          <w:p>
            <w:pPr>
              <w:rPr>
                <w:rFonts w:hint="eastAsia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注：申请人递交的所有文件应加盖申办者的公章，包括封面盖章和骑缝章</w:t>
            </w:r>
          </w:p>
        </w:tc>
      </w:tr>
    </w:tbl>
    <w:p>
      <w:pPr>
        <w:pStyle w:val="14"/>
        <w:numPr>
          <w:ilvl w:val="0"/>
          <w:numId w:val="1"/>
        </w:numPr>
        <w:spacing w:before="180" w:beforeLines="75" w:after="180" w:afterLines="75" w:line="360" w:lineRule="auto"/>
        <w:ind w:left="420" w:firstLine="0" w:firstLineChars="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跟踪审查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75" w:after="180" w:afterLines="75" w:line="360" w:lineRule="auto"/>
        <w:ind w:left="0" w:firstLine="0"/>
        <w:textAlignment w:val="auto"/>
        <w:rPr>
          <w:rFonts w:eastAsia="仿宋"/>
          <w:sz w:val="24"/>
        </w:rPr>
      </w:pPr>
      <w:r>
        <w:rPr>
          <w:rFonts w:eastAsia="仿宋"/>
          <w:b/>
          <w:sz w:val="24"/>
        </w:rPr>
        <w:t>修正案审查</w:t>
      </w:r>
    </w:p>
    <w:tbl>
      <w:tblPr>
        <w:tblStyle w:val="9"/>
        <w:tblW w:w="9852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19"/>
        <w:gridCol w:w="712"/>
        <w:gridCol w:w="70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5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6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（如有，注明递交文件的版本号和版本日期，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5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修正案审查申请表（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5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7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</w:rPr>
              <w:t>修正说明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5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7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修正后的临床研究方案（如适用，注明版本号与日期）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5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修正后的知情同意书（如适用，注明版本号与日期）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5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修正后的招募受试者材料（如适用，注明版本号与日期）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5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如有组长单位需提交组长单位的伦理意见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5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4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其它材料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75" w:after="180" w:afterLines="75" w:line="360" w:lineRule="auto"/>
        <w:textAlignment w:val="auto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年度/定期跟踪审查</w:t>
      </w:r>
    </w:p>
    <w:tbl>
      <w:tblPr>
        <w:tblStyle w:val="9"/>
        <w:tblW w:w="9852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19"/>
        <w:gridCol w:w="712"/>
        <w:gridCol w:w="70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6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6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6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年度/定期研究进展报告（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6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6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SAE/SUSAR报告汇总表（如适用）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6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6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违背/偏离方案汇总表（如适用）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6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36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影响研究进展情况的说明（如适用）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6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36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影响受试者权益问题的说明（如适用）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6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36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组长单位伦理委员会决定文件（如适用请提供）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6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4"/>
              <w:ind w:left="107" w:leftChars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其它材料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75" w:after="180" w:afterLines="75" w:line="360" w:lineRule="auto"/>
        <w:ind w:left="0" w:firstLine="0"/>
        <w:textAlignment w:val="auto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安全性信息审查</w:t>
      </w:r>
    </w:p>
    <w:tbl>
      <w:tblPr>
        <w:tblStyle w:val="9"/>
        <w:tblW w:w="9852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19"/>
        <w:gridCol w:w="712"/>
        <w:gridCol w:w="70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7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6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7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SAE/SUSAR报告（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研究者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7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6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安全性信息汇总报告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7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6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涉及死亡事件相关的其他资料文件，如尸检报告，最终医学报告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7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4"/>
              <w:ind w:left="107" w:leftChars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其它材料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75" w:after="180" w:afterLines="75" w:line="360" w:lineRule="auto"/>
        <w:ind w:left="0" w:firstLine="0"/>
        <w:textAlignment w:val="auto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违背/偏离方案审查</w:t>
      </w:r>
    </w:p>
    <w:tbl>
      <w:tblPr>
        <w:tblStyle w:val="9"/>
        <w:tblW w:w="9852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19"/>
        <w:gridCol w:w="712"/>
        <w:gridCol w:w="70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8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6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8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违背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/偏离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4"/>
              </w:rPr>
              <w:t>方案报告（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8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4"/>
              <w:ind w:left="107" w:leftChars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其它材料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75" w:after="180" w:afterLines="75" w:line="360" w:lineRule="auto"/>
        <w:ind w:left="0" w:firstLine="0"/>
        <w:textAlignment w:val="auto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暂停/终止</w:t>
      </w:r>
      <w:r>
        <w:rPr>
          <w:rFonts w:eastAsia="仿宋"/>
          <w:b/>
          <w:sz w:val="24"/>
        </w:rPr>
        <w:t>研究</w:t>
      </w:r>
      <w:r>
        <w:rPr>
          <w:rFonts w:hint="eastAsia" w:eastAsia="仿宋"/>
          <w:b/>
          <w:sz w:val="24"/>
          <w:lang w:val="en-US" w:eastAsia="zh-CN"/>
        </w:rPr>
        <w:t>审查</w:t>
      </w:r>
    </w:p>
    <w:tbl>
      <w:tblPr>
        <w:tblStyle w:val="9"/>
        <w:tblW w:w="9852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19"/>
        <w:gridCol w:w="712"/>
        <w:gridCol w:w="70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9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6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9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暂停/终止研究报告（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9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研究总结报告（多中心临床试验：如为参加单位只需提交本中心小结报告）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9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4"/>
              <w:ind w:left="107" w:leftChars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其它材料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75" w:after="180" w:afterLines="75" w:line="360" w:lineRule="auto"/>
        <w:ind w:left="0" w:firstLine="0"/>
        <w:textAlignment w:val="auto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结题审查</w:t>
      </w:r>
    </w:p>
    <w:tbl>
      <w:tblPr>
        <w:tblStyle w:val="9"/>
        <w:tblW w:w="9852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19"/>
        <w:gridCol w:w="712"/>
        <w:gridCol w:w="70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0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6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0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研究完成报告（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0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研究总结报告（多中心临床试验：如为参加单位只需提交本中心小结报告）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0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4"/>
              <w:ind w:left="107" w:leftChars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其它材料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</w:tbl>
    <w:p>
      <w:pPr>
        <w:pStyle w:val="14"/>
        <w:numPr>
          <w:ilvl w:val="0"/>
          <w:numId w:val="1"/>
        </w:numPr>
        <w:spacing w:before="180" w:beforeLines="75" w:after="180" w:afterLines="75" w:line="360" w:lineRule="auto"/>
        <w:ind w:left="420" w:firstLine="0" w:firstLineChars="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复审</w:t>
      </w:r>
    </w:p>
    <w:tbl>
      <w:tblPr>
        <w:tblStyle w:val="9"/>
        <w:tblW w:w="9852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19"/>
        <w:gridCol w:w="712"/>
        <w:gridCol w:w="70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1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6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，注明递交文件的版本号和版本日期，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1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复审申请（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1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7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eastAsia="仿宋"/>
                <w:sz w:val="24"/>
              </w:rPr>
              <w:t>修正说明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1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7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修正后的临床研究方案（如适用，注明版本号与日期）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1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修正后的知情同意书（如适用，注明版本号与日期）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1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修正后的招募受试者材料（如适用，注明版本号与日期）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1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4"/>
              <w:ind w:left="107" w:leftChars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其它材料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</w:tbl>
    <w:p>
      <w:pPr>
        <w:pStyle w:val="14"/>
        <w:numPr>
          <w:ilvl w:val="0"/>
          <w:numId w:val="1"/>
        </w:numPr>
        <w:spacing w:before="180" w:beforeLines="75" w:after="180" w:afterLines="75" w:line="360" w:lineRule="auto"/>
        <w:ind w:left="420" w:firstLine="0" w:firstLineChars="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备案</w:t>
      </w:r>
    </w:p>
    <w:tbl>
      <w:tblPr>
        <w:tblStyle w:val="9"/>
        <w:tblW w:w="9852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319"/>
        <w:gridCol w:w="712"/>
        <w:gridCol w:w="70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2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6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递交信或签收函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（如有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PI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签署姓名与日期）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2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备案资料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2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5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如有组长单位需提供组长单位备案函或签收函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pStyle w:val="19"/>
              <w:numPr>
                <w:ilvl w:val="0"/>
                <w:numId w:val="12"/>
              </w:numPr>
              <w:ind w:left="420" w:leftChars="0" w:hanging="420" w:firstLineChars="0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vAlign w:val="top"/>
          </w:tcPr>
          <w:p>
            <w:pPr>
              <w:pStyle w:val="20"/>
              <w:spacing w:before="24"/>
              <w:ind w:left="107" w:leftChars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其它材料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sz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pStyle w:val="14"/>
        <w:numPr>
          <w:ilvl w:val="0"/>
          <w:numId w:val="0"/>
        </w:numPr>
        <w:spacing w:before="180" w:beforeLines="75" w:after="180" w:afterLines="75" w:line="360" w:lineRule="auto"/>
        <w:rPr>
          <w:rFonts w:hint="default" w:ascii="Times New Roman" w:hAnsi="Times New Roman" w:eastAsia="仿宋" w:cs="Times New Roma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587" w:bottom="1417" w:left="1587" w:header="425" w:footer="720" w:gutter="0"/>
      <w:pgNumType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ind w:firstLine="90" w:firstLineChars="50"/>
      <w:jc w:val="center"/>
    </w:pPr>
    <w:r>
      <w:t xml:space="preserve">Page </w:t>
    </w: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t>2</w:t>
    </w:r>
    <w:r>
      <w:fldChar w:fldCharType="end"/>
    </w:r>
    <w:r>
      <w:rPr>
        <w:rStyle w:val="12"/>
      </w:rPr>
      <w:t xml:space="preserve"> of </w:t>
    </w:r>
    <w:r>
      <w:fldChar w:fldCharType="begin"/>
    </w:r>
    <w:r>
      <w:rPr>
        <w:rStyle w:val="12"/>
      </w:rPr>
      <w:instrText xml:space="preserve"> NUMPAGES </w:instrText>
    </w:r>
    <w:r>
      <w:fldChar w:fldCharType="separate"/>
    </w:r>
    <w:r>
      <w:t>3</w:t>
    </w:r>
    <w:r>
      <w:fldChar w:fldCharType="end"/>
    </w:r>
  </w:p>
  <w:p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ind w:firstLine="90" w:firstLineChars="50"/>
      <w:jc w:val="center"/>
    </w:pPr>
    <w:r>
      <w:t xml:space="preserve">Page </w:t>
    </w:r>
    <w:r>
      <w:rPr>
        <w:rFonts w:hint="eastAsia"/>
        <w:lang w:val="en-US" w:eastAsia="zh-CN"/>
      </w:rPr>
      <w:t>1</w:t>
    </w:r>
    <w:r>
      <w:rPr>
        <w:rStyle w:val="12"/>
      </w:rPr>
      <w:t xml:space="preserve"> of </w:t>
    </w:r>
    <w:r>
      <w:fldChar w:fldCharType="begin"/>
    </w:r>
    <w:r>
      <w:rPr>
        <w:rStyle w:val="12"/>
      </w:rP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15240</wp:posOffset>
          </wp:positionV>
          <wp:extent cx="612775" cy="590550"/>
          <wp:effectExtent l="0" t="0" r="0" b="0"/>
          <wp:wrapSquare wrapText="bothSides"/>
          <wp:docPr id="1" name="图片 1" descr="微信图片_2021062809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106280947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1"/>
      </w:pBdr>
      <w:spacing w:line="240" w:lineRule="atLeast"/>
      <w:jc w:val="left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>EC</w:t>
    </w:r>
    <w:r>
      <w:rPr>
        <w:sz w:val="21"/>
        <w:szCs w:val="21"/>
      </w:rPr>
      <w:t>-</w:t>
    </w:r>
    <w:r>
      <w:rPr>
        <w:rFonts w:hint="eastAsia"/>
        <w:sz w:val="21"/>
        <w:szCs w:val="21"/>
      </w:rPr>
      <w:t>SOP</w:t>
    </w:r>
    <w:r>
      <w:rPr>
        <w:sz w:val="21"/>
        <w:szCs w:val="21"/>
      </w:rPr>
      <w:t>-0</w:t>
    </w:r>
    <w:r>
      <w:rPr>
        <w:rFonts w:hint="eastAsia"/>
        <w:sz w:val="21"/>
        <w:szCs w:val="21"/>
      </w:rPr>
      <w:t>0</w:t>
    </w:r>
    <w:r>
      <w:rPr>
        <w:rFonts w:hint="eastAsia"/>
        <w:sz w:val="21"/>
        <w:szCs w:val="21"/>
        <w:lang w:val="en-US" w:eastAsia="zh-CN"/>
      </w:rPr>
      <w:t>4</w:t>
    </w:r>
    <w:r>
      <w:rPr>
        <w:rFonts w:hint="eastAsia"/>
        <w:sz w:val="21"/>
        <w:szCs w:val="21"/>
      </w:rPr>
      <w:t>-AF0</w:t>
    </w:r>
    <w:r>
      <w:rPr>
        <w:rFonts w:hint="eastAsia"/>
        <w:sz w:val="21"/>
        <w:szCs w:val="21"/>
        <w:lang w:val="en-US" w:eastAsia="zh-CN"/>
      </w:rPr>
      <w:t>3</w:t>
    </w:r>
  </w:p>
  <w:p>
    <w:pPr>
      <w:pStyle w:val="5"/>
      <w:pBdr>
        <w:bottom w:val="none" w:color="auto" w:sz="0" w:space="1"/>
      </w:pBdr>
      <w:spacing w:line="240" w:lineRule="atLeast"/>
      <w:jc w:val="left"/>
    </w:pPr>
    <w:r>
      <w:rPr>
        <w:rFonts w:hint="eastAsia"/>
        <w:sz w:val="21"/>
        <w:szCs w:val="21"/>
      </w:rPr>
      <w:t>Version</w:t>
    </w:r>
    <w:r>
      <w:rPr>
        <w:sz w:val="21"/>
        <w:szCs w:val="21"/>
      </w:rPr>
      <w:t>1.</w:t>
    </w:r>
    <w:r>
      <w:rPr>
        <w:rFonts w:hint="eastAsia"/>
        <w:sz w:val="21"/>
        <w:szCs w:val="21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line="240" w:lineRule="atLeast"/>
      <w:jc w:val="left"/>
      <w:rPr>
        <w:sz w:val="21"/>
        <w:szCs w:val="21"/>
      </w:rPr>
    </w:pPr>
    <w:r>
      <w:rPr>
        <w:rFonts w:eastAsia="仿宋"/>
        <w:b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15240</wp:posOffset>
          </wp:positionV>
          <wp:extent cx="612775" cy="590550"/>
          <wp:effectExtent l="0" t="0" r="0" b="0"/>
          <wp:wrapSquare wrapText="bothSides"/>
          <wp:docPr id="1276736713" name="图片 1276736713" descr="微信图片_2021062809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36713" name="图片 1276736713" descr="微信图片_202106280947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1"/>
      </w:pBdr>
      <w:spacing w:line="240" w:lineRule="atLeast"/>
      <w:jc w:val="left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>EC</w:t>
    </w:r>
    <w:r>
      <w:rPr>
        <w:sz w:val="21"/>
        <w:szCs w:val="21"/>
      </w:rPr>
      <w:t>-</w:t>
    </w:r>
    <w:r>
      <w:rPr>
        <w:rFonts w:hint="eastAsia"/>
        <w:sz w:val="21"/>
        <w:szCs w:val="21"/>
      </w:rPr>
      <w:t>SOP</w:t>
    </w:r>
    <w:r>
      <w:rPr>
        <w:sz w:val="21"/>
        <w:szCs w:val="21"/>
      </w:rPr>
      <w:t>-0</w:t>
    </w:r>
    <w:r>
      <w:rPr>
        <w:rFonts w:hint="eastAsia"/>
        <w:sz w:val="21"/>
        <w:szCs w:val="21"/>
      </w:rPr>
      <w:t>0</w:t>
    </w:r>
    <w:r>
      <w:rPr>
        <w:rFonts w:hint="eastAsia"/>
        <w:sz w:val="21"/>
        <w:szCs w:val="21"/>
        <w:lang w:val="en-US" w:eastAsia="zh-CN"/>
      </w:rPr>
      <w:t>5</w:t>
    </w:r>
    <w:r>
      <w:rPr>
        <w:rFonts w:hint="eastAsia"/>
        <w:sz w:val="21"/>
        <w:szCs w:val="21"/>
      </w:rPr>
      <w:t>-AF0</w:t>
    </w:r>
    <w:r>
      <w:rPr>
        <w:rFonts w:hint="eastAsia"/>
        <w:sz w:val="21"/>
        <w:szCs w:val="21"/>
        <w:lang w:val="en-US" w:eastAsia="zh-CN"/>
      </w:rPr>
      <w:t>1</w:t>
    </w:r>
  </w:p>
  <w:p>
    <w:pPr>
      <w:pStyle w:val="5"/>
      <w:pBdr>
        <w:bottom w:val="none" w:color="auto" w:sz="0" w:space="1"/>
      </w:pBdr>
      <w:spacing w:line="240" w:lineRule="atLeast"/>
      <w:jc w:val="left"/>
      <w:rPr>
        <w:sz w:val="21"/>
        <w:szCs w:val="21"/>
      </w:rPr>
    </w:pPr>
    <w:r>
      <w:rPr>
        <w:rFonts w:hint="eastAsia"/>
        <w:sz w:val="21"/>
        <w:szCs w:val="21"/>
      </w:rPr>
      <w:t>Version</w:t>
    </w:r>
    <w:r>
      <w:rPr>
        <w:sz w:val="21"/>
        <w:szCs w:val="21"/>
      </w:rPr>
      <w:t>1.</w:t>
    </w:r>
    <w:r>
      <w:rPr>
        <w:rFonts w:hint="eastAsia"/>
        <w:sz w:val="21"/>
        <w:szCs w:val="21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4053D"/>
    <w:multiLevelType w:val="multilevel"/>
    <w:tmpl w:val="83C4053D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A5E64652"/>
    <w:multiLevelType w:val="multilevel"/>
    <w:tmpl w:val="A5E64652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387E6B7"/>
    <w:multiLevelType w:val="multilevel"/>
    <w:tmpl w:val="B387E6B7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DC8A6D6B"/>
    <w:multiLevelType w:val="multilevel"/>
    <w:tmpl w:val="DC8A6D6B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F8E32387"/>
    <w:multiLevelType w:val="multilevel"/>
    <w:tmpl w:val="F8E32387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3C55B2"/>
    <w:multiLevelType w:val="multilevel"/>
    <w:tmpl w:val="0C3C55B2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AA027"/>
    <w:multiLevelType w:val="multilevel"/>
    <w:tmpl w:val="11BAA027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5AAF33"/>
    <w:multiLevelType w:val="multilevel"/>
    <w:tmpl w:val="385AAF33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A3344E"/>
    <w:multiLevelType w:val="multilevel"/>
    <w:tmpl w:val="3EA3344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B68E4"/>
    <w:multiLevelType w:val="multilevel"/>
    <w:tmpl w:val="478B68E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308B27"/>
    <w:multiLevelType w:val="multilevel"/>
    <w:tmpl w:val="57308B27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EA87DC1"/>
    <w:multiLevelType w:val="multilevel"/>
    <w:tmpl w:val="6EA87DC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g5OTk1M2FkMjM2YzNlNjZlN2I0NDI3MmMxNDU1ZTQifQ=="/>
  </w:docVars>
  <w:rsids>
    <w:rsidRoot w:val="00457FBB"/>
    <w:rsid w:val="0000467A"/>
    <w:rsid w:val="00005B61"/>
    <w:rsid w:val="00006F92"/>
    <w:rsid w:val="0000703B"/>
    <w:rsid w:val="00011A12"/>
    <w:rsid w:val="00012781"/>
    <w:rsid w:val="00021DF4"/>
    <w:rsid w:val="00034389"/>
    <w:rsid w:val="00037E22"/>
    <w:rsid w:val="0006360C"/>
    <w:rsid w:val="00071269"/>
    <w:rsid w:val="00075707"/>
    <w:rsid w:val="0008041C"/>
    <w:rsid w:val="00082A4D"/>
    <w:rsid w:val="000868C1"/>
    <w:rsid w:val="000870F9"/>
    <w:rsid w:val="00092E2E"/>
    <w:rsid w:val="00093E04"/>
    <w:rsid w:val="00095A6D"/>
    <w:rsid w:val="000A1D2D"/>
    <w:rsid w:val="000B1A5A"/>
    <w:rsid w:val="000C1BB2"/>
    <w:rsid w:val="000C54BD"/>
    <w:rsid w:val="000C5B21"/>
    <w:rsid w:val="000D45BB"/>
    <w:rsid w:val="000D59D3"/>
    <w:rsid w:val="000E1826"/>
    <w:rsid w:val="000E46E4"/>
    <w:rsid w:val="000E7573"/>
    <w:rsid w:val="000F20B4"/>
    <w:rsid w:val="000F356D"/>
    <w:rsid w:val="000F3795"/>
    <w:rsid w:val="000F4A84"/>
    <w:rsid w:val="000F6B46"/>
    <w:rsid w:val="000F7D2A"/>
    <w:rsid w:val="0011428F"/>
    <w:rsid w:val="001153D9"/>
    <w:rsid w:val="0012220C"/>
    <w:rsid w:val="00131290"/>
    <w:rsid w:val="0013318E"/>
    <w:rsid w:val="00140848"/>
    <w:rsid w:val="0014121A"/>
    <w:rsid w:val="00145897"/>
    <w:rsid w:val="00147D78"/>
    <w:rsid w:val="00153E88"/>
    <w:rsid w:val="0015445D"/>
    <w:rsid w:val="00162B35"/>
    <w:rsid w:val="00163BE4"/>
    <w:rsid w:val="00166BA8"/>
    <w:rsid w:val="00170B7E"/>
    <w:rsid w:val="00174889"/>
    <w:rsid w:val="0017511D"/>
    <w:rsid w:val="0017516E"/>
    <w:rsid w:val="00181ABC"/>
    <w:rsid w:val="00185B73"/>
    <w:rsid w:val="00194517"/>
    <w:rsid w:val="00197C9D"/>
    <w:rsid w:val="00197CBA"/>
    <w:rsid w:val="00197FF8"/>
    <w:rsid w:val="001A4A9A"/>
    <w:rsid w:val="001B2428"/>
    <w:rsid w:val="001D1D7A"/>
    <w:rsid w:val="001D2139"/>
    <w:rsid w:val="001E56A6"/>
    <w:rsid w:val="001E794A"/>
    <w:rsid w:val="001F30F8"/>
    <w:rsid w:val="001F71E1"/>
    <w:rsid w:val="0020008A"/>
    <w:rsid w:val="0020182F"/>
    <w:rsid w:val="00202A7C"/>
    <w:rsid w:val="00203D1D"/>
    <w:rsid w:val="00203D83"/>
    <w:rsid w:val="00214A6D"/>
    <w:rsid w:val="00216212"/>
    <w:rsid w:val="00216D1C"/>
    <w:rsid w:val="00223F87"/>
    <w:rsid w:val="0022503C"/>
    <w:rsid w:val="002278E0"/>
    <w:rsid w:val="00231190"/>
    <w:rsid w:val="002322C0"/>
    <w:rsid w:val="00235EE6"/>
    <w:rsid w:val="0023696F"/>
    <w:rsid w:val="002406B4"/>
    <w:rsid w:val="00257F45"/>
    <w:rsid w:val="00261207"/>
    <w:rsid w:val="00261787"/>
    <w:rsid w:val="002643C0"/>
    <w:rsid w:val="0027048B"/>
    <w:rsid w:val="00275260"/>
    <w:rsid w:val="00280390"/>
    <w:rsid w:val="00281B80"/>
    <w:rsid w:val="00284433"/>
    <w:rsid w:val="002858A9"/>
    <w:rsid w:val="00287B1F"/>
    <w:rsid w:val="00290C17"/>
    <w:rsid w:val="00291CA8"/>
    <w:rsid w:val="00294BFF"/>
    <w:rsid w:val="002A5233"/>
    <w:rsid w:val="002B2E3C"/>
    <w:rsid w:val="002B390B"/>
    <w:rsid w:val="002B5927"/>
    <w:rsid w:val="002B6365"/>
    <w:rsid w:val="002B7F99"/>
    <w:rsid w:val="002C1A94"/>
    <w:rsid w:val="002C40E8"/>
    <w:rsid w:val="002C4A11"/>
    <w:rsid w:val="002C5AD0"/>
    <w:rsid w:val="002C765E"/>
    <w:rsid w:val="002D3FC7"/>
    <w:rsid w:val="002D4E2B"/>
    <w:rsid w:val="002D52A3"/>
    <w:rsid w:val="002E2221"/>
    <w:rsid w:val="002E34A0"/>
    <w:rsid w:val="002E36B0"/>
    <w:rsid w:val="002E510F"/>
    <w:rsid w:val="002E54FF"/>
    <w:rsid w:val="002E6333"/>
    <w:rsid w:val="002F0005"/>
    <w:rsid w:val="002F55DA"/>
    <w:rsid w:val="00300460"/>
    <w:rsid w:val="00300BE4"/>
    <w:rsid w:val="00301A70"/>
    <w:rsid w:val="003039FB"/>
    <w:rsid w:val="00311042"/>
    <w:rsid w:val="00312245"/>
    <w:rsid w:val="00317734"/>
    <w:rsid w:val="00317AF4"/>
    <w:rsid w:val="00321C3B"/>
    <w:rsid w:val="00324EB8"/>
    <w:rsid w:val="00330C29"/>
    <w:rsid w:val="003340E9"/>
    <w:rsid w:val="0033431E"/>
    <w:rsid w:val="0034031C"/>
    <w:rsid w:val="00344237"/>
    <w:rsid w:val="003467FC"/>
    <w:rsid w:val="00355F85"/>
    <w:rsid w:val="00356C63"/>
    <w:rsid w:val="003605BD"/>
    <w:rsid w:val="0036095D"/>
    <w:rsid w:val="00361619"/>
    <w:rsid w:val="00365781"/>
    <w:rsid w:val="00371913"/>
    <w:rsid w:val="00377577"/>
    <w:rsid w:val="00377902"/>
    <w:rsid w:val="0038095B"/>
    <w:rsid w:val="00383B5E"/>
    <w:rsid w:val="00385376"/>
    <w:rsid w:val="00385D4C"/>
    <w:rsid w:val="003A0016"/>
    <w:rsid w:val="003A79AE"/>
    <w:rsid w:val="003B2662"/>
    <w:rsid w:val="003C148C"/>
    <w:rsid w:val="003C22A2"/>
    <w:rsid w:val="003C24AB"/>
    <w:rsid w:val="003C3D1B"/>
    <w:rsid w:val="003C43DC"/>
    <w:rsid w:val="003C4837"/>
    <w:rsid w:val="003C58ED"/>
    <w:rsid w:val="003D0A68"/>
    <w:rsid w:val="003D3B79"/>
    <w:rsid w:val="003D5E71"/>
    <w:rsid w:val="003F0AA8"/>
    <w:rsid w:val="003F0C43"/>
    <w:rsid w:val="00402A0B"/>
    <w:rsid w:val="00406BFE"/>
    <w:rsid w:val="00407BAD"/>
    <w:rsid w:val="0041486D"/>
    <w:rsid w:val="00414CA2"/>
    <w:rsid w:val="00416C94"/>
    <w:rsid w:val="00420F9C"/>
    <w:rsid w:val="00421C01"/>
    <w:rsid w:val="0042530F"/>
    <w:rsid w:val="004266BF"/>
    <w:rsid w:val="004430AD"/>
    <w:rsid w:val="00443BE2"/>
    <w:rsid w:val="0044491A"/>
    <w:rsid w:val="004449CC"/>
    <w:rsid w:val="00446F5A"/>
    <w:rsid w:val="00451328"/>
    <w:rsid w:val="0045506A"/>
    <w:rsid w:val="00457FBB"/>
    <w:rsid w:val="00460BA1"/>
    <w:rsid w:val="00467D87"/>
    <w:rsid w:val="004703A1"/>
    <w:rsid w:val="004715A9"/>
    <w:rsid w:val="00471667"/>
    <w:rsid w:val="00480C4D"/>
    <w:rsid w:val="0048466A"/>
    <w:rsid w:val="00486443"/>
    <w:rsid w:val="00493B89"/>
    <w:rsid w:val="00493DC5"/>
    <w:rsid w:val="004A102B"/>
    <w:rsid w:val="004A10A1"/>
    <w:rsid w:val="004A2208"/>
    <w:rsid w:val="004A67E5"/>
    <w:rsid w:val="004A6B38"/>
    <w:rsid w:val="004B0007"/>
    <w:rsid w:val="004B0D30"/>
    <w:rsid w:val="004B2B0F"/>
    <w:rsid w:val="004B2D84"/>
    <w:rsid w:val="004B2E20"/>
    <w:rsid w:val="004B45FD"/>
    <w:rsid w:val="004C0068"/>
    <w:rsid w:val="004C2B31"/>
    <w:rsid w:val="004C2B6D"/>
    <w:rsid w:val="004C6F54"/>
    <w:rsid w:val="004D6276"/>
    <w:rsid w:val="004F1792"/>
    <w:rsid w:val="0050310A"/>
    <w:rsid w:val="00505998"/>
    <w:rsid w:val="0050624B"/>
    <w:rsid w:val="00510E89"/>
    <w:rsid w:val="00512534"/>
    <w:rsid w:val="00520B5D"/>
    <w:rsid w:val="00523E93"/>
    <w:rsid w:val="0052470B"/>
    <w:rsid w:val="00525317"/>
    <w:rsid w:val="00533DA5"/>
    <w:rsid w:val="00534E63"/>
    <w:rsid w:val="00535E3A"/>
    <w:rsid w:val="00537E88"/>
    <w:rsid w:val="00540A61"/>
    <w:rsid w:val="00541982"/>
    <w:rsid w:val="005419C1"/>
    <w:rsid w:val="00542B1D"/>
    <w:rsid w:val="00543372"/>
    <w:rsid w:val="005437FF"/>
    <w:rsid w:val="0054417F"/>
    <w:rsid w:val="0054501F"/>
    <w:rsid w:val="00547882"/>
    <w:rsid w:val="005557C0"/>
    <w:rsid w:val="00562743"/>
    <w:rsid w:val="00564C1D"/>
    <w:rsid w:val="00564F52"/>
    <w:rsid w:val="0056534B"/>
    <w:rsid w:val="00565452"/>
    <w:rsid w:val="0057166C"/>
    <w:rsid w:val="005730A7"/>
    <w:rsid w:val="0057651B"/>
    <w:rsid w:val="005771C8"/>
    <w:rsid w:val="0058159B"/>
    <w:rsid w:val="005831A4"/>
    <w:rsid w:val="00583310"/>
    <w:rsid w:val="00584106"/>
    <w:rsid w:val="00585E96"/>
    <w:rsid w:val="00586861"/>
    <w:rsid w:val="00594EC4"/>
    <w:rsid w:val="005A18EC"/>
    <w:rsid w:val="005A289D"/>
    <w:rsid w:val="005A4634"/>
    <w:rsid w:val="005B4ACD"/>
    <w:rsid w:val="005B736B"/>
    <w:rsid w:val="005C71F7"/>
    <w:rsid w:val="005C7A32"/>
    <w:rsid w:val="005D293E"/>
    <w:rsid w:val="005D3BDD"/>
    <w:rsid w:val="005D5BB3"/>
    <w:rsid w:val="005E6679"/>
    <w:rsid w:val="005F0B0B"/>
    <w:rsid w:val="00604833"/>
    <w:rsid w:val="00606AD4"/>
    <w:rsid w:val="0060713F"/>
    <w:rsid w:val="00607BB4"/>
    <w:rsid w:val="006117F2"/>
    <w:rsid w:val="00611EA0"/>
    <w:rsid w:val="00614411"/>
    <w:rsid w:val="00614810"/>
    <w:rsid w:val="00615898"/>
    <w:rsid w:val="00620E62"/>
    <w:rsid w:val="00621EFE"/>
    <w:rsid w:val="00631781"/>
    <w:rsid w:val="00637DA0"/>
    <w:rsid w:val="006403E3"/>
    <w:rsid w:val="00640C33"/>
    <w:rsid w:val="006457BC"/>
    <w:rsid w:val="00645CE6"/>
    <w:rsid w:val="00651037"/>
    <w:rsid w:val="006544A8"/>
    <w:rsid w:val="006557A0"/>
    <w:rsid w:val="0066606F"/>
    <w:rsid w:val="00670590"/>
    <w:rsid w:val="00673E3A"/>
    <w:rsid w:val="00674677"/>
    <w:rsid w:val="006746ED"/>
    <w:rsid w:val="00682D10"/>
    <w:rsid w:val="00697DC3"/>
    <w:rsid w:val="006A0141"/>
    <w:rsid w:val="006A09EC"/>
    <w:rsid w:val="006B1160"/>
    <w:rsid w:val="006B6ADD"/>
    <w:rsid w:val="006B6AF6"/>
    <w:rsid w:val="006C1C65"/>
    <w:rsid w:val="006C588D"/>
    <w:rsid w:val="006C5FE6"/>
    <w:rsid w:val="006C74AC"/>
    <w:rsid w:val="006D41F3"/>
    <w:rsid w:val="006D7D6B"/>
    <w:rsid w:val="006E0466"/>
    <w:rsid w:val="006E0A41"/>
    <w:rsid w:val="006F0C1C"/>
    <w:rsid w:val="006F7ED4"/>
    <w:rsid w:val="00701D5C"/>
    <w:rsid w:val="0071099C"/>
    <w:rsid w:val="0071402C"/>
    <w:rsid w:val="00715A8E"/>
    <w:rsid w:val="00721A3B"/>
    <w:rsid w:val="00724416"/>
    <w:rsid w:val="007264A0"/>
    <w:rsid w:val="00727E6C"/>
    <w:rsid w:val="007351C4"/>
    <w:rsid w:val="007371CC"/>
    <w:rsid w:val="007426F2"/>
    <w:rsid w:val="0074368A"/>
    <w:rsid w:val="00744FBB"/>
    <w:rsid w:val="007470A9"/>
    <w:rsid w:val="007478E2"/>
    <w:rsid w:val="0075639B"/>
    <w:rsid w:val="0075758F"/>
    <w:rsid w:val="00760EBD"/>
    <w:rsid w:val="007712B1"/>
    <w:rsid w:val="007737FF"/>
    <w:rsid w:val="00786F50"/>
    <w:rsid w:val="00791D8E"/>
    <w:rsid w:val="00793263"/>
    <w:rsid w:val="007A67E4"/>
    <w:rsid w:val="007A7065"/>
    <w:rsid w:val="007B19F7"/>
    <w:rsid w:val="007B4C65"/>
    <w:rsid w:val="007C3DAA"/>
    <w:rsid w:val="007C442F"/>
    <w:rsid w:val="007C466F"/>
    <w:rsid w:val="007C5C50"/>
    <w:rsid w:val="007D55D9"/>
    <w:rsid w:val="007E1649"/>
    <w:rsid w:val="007E2159"/>
    <w:rsid w:val="00805380"/>
    <w:rsid w:val="00806441"/>
    <w:rsid w:val="008108B9"/>
    <w:rsid w:val="00812EF2"/>
    <w:rsid w:val="008135CC"/>
    <w:rsid w:val="00822849"/>
    <w:rsid w:val="008239A3"/>
    <w:rsid w:val="00824D26"/>
    <w:rsid w:val="0083018D"/>
    <w:rsid w:val="0083118B"/>
    <w:rsid w:val="008379F1"/>
    <w:rsid w:val="00855E6E"/>
    <w:rsid w:val="00863982"/>
    <w:rsid w:val="00864681"/>
    <w:rsid w:val="00865EB0"/>
    <w:rsid w:val="00871983"/>
    <w:rsid w:val="008810E6"/>
    <w:rsid w:val="0088224C"/>
    <w:rsid w:val="00891E21"/>
    <w:rsid w:val="0089397F"/>
    <w:rsid w:val="00893E3F"/>
    <w:rsid w:val="00894E7D"/>
    <w:rsid w:val="008A3150"/>
    <w:rsid w:val="008A410E"/>
    <w:rsid w:val="008A5EF2"/>
    <w:rsid w:val="008B2A01"/>
    <w:rsid w:val="008B3348"/>
    <w:rsid w:val="008C700A"/>
    <w:rsid w:val="008D3851"/>
    <w:rsid w:val="008D5B37"/>
    <w:rsid w:val="008E28B4"/>
    <w:rsid w:val="008F7E1B"/>
    <w:rsid w:val="00900431"/>
    <w:rsid w:val="00902D98"/>
    <w:rsid w:val="00905F72"/>
    <w:rsid w:val="00906E25"/>
    <w:rsid w:val="00907012"/>
    <w:rsid w:val="00910816"/>
    <w:rsid w:val="00911044"/>
    <w:rsid w:val="009144A8"/>
    <w:rsid w:val="00915627"/>
    <w:rsid w:val="00924C1C"/>
    <w:rsid w:val="009259FF"/>
    <w:rsid w:val="00925AE1"/>
    <w:rsid w:val="00932406"/>
    <w:rsid w:val="0093263E"/>
    <w:rsid w:val="00941AD5"/>
    <w:rsid w:val="00942A0F"/>
    <w:rsid w:val="0094553B"/>
    <w:rsid w:val="00947381"/>
    <w:rsid w:val="00963866"/>
    <w:rsid w:val="00967AD7"/>
    <w:rsid w:val="00984632"/>
    <w:rsid w:val="0098503C"/>
    <w:rsid w:val="00985AA7"/>
    <w:rsid w:val="00987643"/>
    <w:rsid w:val="00997F59"/>
    <w:rsid w:val="00997FA4"/>
    <w:rsid w:val="009A2EAD"/>
    <w:rsid w:val="009B41AD"/>
    <w:rsid w:val="009C041C"/>
    <w:rsid w:val="009C11F6"/>
    <w:rsid w:val="009C193E"/>
    <w:rsid w:val="009C37D2"/>
    <w:rsid w:val="009C4D4D"/>
    <w:rsid w:val="009C6134"/>
    <w:rsid w:val="009E03DA"/>
    <w:rsid w:val="009E21AE"/>
    <w:rsid w:val="009E3292"/>
    <w:rsid w:val="009E3F3E"/>
    <w:rsid w:val="009E66F3"/>
    <w:rsid w:val="009F02EA"/>
    <w:rsid w:val="009F2393"/>
    <w:rsid w:val="009F514D"/>
    <w:rsid w:val="00A00FA2"/>
    <w:rsid w:val="00A06DC3"/>
    <w:rsid w:val="00A1000F"/>
    <w:rsid w:val="00A10D77"/>
    <w:rsid w:val="00A1271C"/>
    <w:rsid w:val="00A20479"/>
    <w:rsid w:val="00A21DCB"/>
    <w:rsid w:val="00A2470B"/>
    <w:rsid w:val="00A24C33"/>
    <w:rsid w:val="00A27B18"/>
    <w:rsid w:val="00A33364"/>
    <w:rsid w:val="00A4314F"/>
    <w:rsid w:val="00A4645B"/>
    <w:rsid w:val="00A46EE1"/>
    <w:rsid w:val="00A50FFE"/>
    <w:rsid w:val="00A550A4"/>
    <w:rsid w:val="00A6075D"/>
    <w:rsid w:val="00A636DB"/>
    <w:rsid w:val="00A75B4A"/>
    <w:rsid w:val="00A80493"/>
    <w:rsid w:val="00A90E46"/>
    <w:rsid w:val="00A91614"/>
    <w:rsid w:val="00A927A6"/>
    <w:rsid w:val="00AA14ED"/>
    <w:rsid w:val="00AA2131"/>
    <w:rsid w:val="00AC01B6"/>
    <w:rsid w:val="00AC100B"/>
    <w:rsid w:val="00AC18EA"/>
    <w:rsid w:val="00AC3B6B"/>
    <w:rsid w:val="00AC622A"/>
    <w:rsid w:val="00AD3416"/>
    <w:rsid w:val="00AD5ED6"/>
    <w:rsid w:val="00AE1278"/>
    <w:rsid w:val="00AE19A6"/>
    <w:rsid w:val="00AE357A"/>
    <w:rsid w:val="00AE3C81"/>
    <w:rsid w:val="00AF386F"/>
    <w:rsid w:val="00AF4487"/>
    <w:rsid w:val="00AF6E63"/>
    <w:rsid w:val="00AF76A5"/>
    <w:rsid w:val="00B0409D"/>
    <w:rsid w:val="00B07967"/>
    <w:rsid w:val="00B117EC"/>
    <w:rsid w:val="00B12DAF"/>
    <w:rsid w:val="00B315A7"/>
    <w:rsid w:val="00B563CE"/>
    <w:rsid w:val="00B65D1C"/>
    <w:rsid w:val="00B72D68"/>
    <w:rsid w:val="00B776BA"/>
    <w:rsid w:val="00B83BEA"/>
    <w:rsid w:val="00B854C2"/>
    <w:rsid w:val="00B90DAE"/>
    <w:rsid w:val="00B9133D"/>
    <w:rsid w:val="00B932DD"/>
    <w:rsid w:val="00B93735"/>
    <w:rsid w:val="00BA2CE4"/>
    <w:rsid w:val="00BA2FAC"/>
    <w:rsid w:val="00BA5AC1"/>
    <w:rsid w:val="00BA780B"/>
    <w:rsid w:val="00BB5A47"/>
    <w:rsid w:val="00BB7103"/>
    <w:rsid w:val="00BC1550"/>
    <w:rsid w:val="00BC4A9B"/>
    <w:rsid w:val="00BD270C"/>
    <w:rsid w:val="00BD6042"/>
    <w:rsid w:val="00BD6705"/>
    <w:rsid w:val="00BD69F5"/>
    <w:rsid w:val="00BE100E"/>
    <w:rsid w:val="00BE24FA"/>
    <w:rsid w:val="00BE5780"/>
    <w:rsid w:val="00BF182F"/>
    <w:rsid w:val="00BF19BA"/>
    <w:rsid w:val="00BF2B68"/>
    <w:rsid w:val="00BF485A"/>
    <w:rsid w:val="00BF5979"/>
    <w:rsid w:val="00C022B9"/>
    <w:rsid w:val="00C049F2"/>
    <w:rsid w:val="00C05CB2"/>
    <w:rsid w:val="00C12A3A"/>
    <w:rsid w:val="00C209FB"/>
    <w:rsid w:val="00C212E5"/>
    <w:rsid w:val="00C213DC"/>
    <w:rsid w:val="00C21572"/>
    <w:rsid w:val="00C2495B"/>
    <w:rsid w:val="00C24BD6"/>
    <w:rsid w:val="00C273D9"/>
    <w:rsid w:val="00C27C32"/>
    <w:rsid w:val="00C326A9"/>
    <w:rsid w:val="00C349A5"/>
    <w:rsid w:val="00C40936"/>
    <w:rsid w:val="00C430C4"/>
    <w:rsid w:val="00C433A3"/>
    <w:rsid w:val="00C43F19"/>
    <w:rsid w:val="00C456BD"/>
    <w:rsid w:val="00C463C0"/>
    <w:rsid w:val="00C5249C"/>
    <w:rsid w:val="00C55111"/>
    <w:rsid w:val="00C631EE"/>
    <w:rsid w:val="00C63F50"/>
    <w:rsid w:val="00C64BEC"/>
    <w:rsid w:val="00C67577"/>
    <w:rsid w:val="00C70ED3"/>
    <w:rsid w:val="00C7351A"/>
    <w:rsid w:val="00C73C12"/>
    <w:rsid w:val="00C8351F"/>
    <w:rsid w:val="00C9755C"/>
    <w:rsid w:val="00CA09F8"/>
    <w:rsid w:val="00CA0FD5"/>
    <w:rsid w:val="00CA1BC7"/>
    <w:rsid w:val="00CA60F4"/>
    <w:rsid w:val="00CA6B22"/>
    <w:rsid w:val="00CB1A13"/>
    <w:rsid w:val="00CB4C28"/>
    <w:rsid w:val="00CC0D8D"/>
    <w:rsid w:val="00CC6AC8"/>
    <w:rsid w:val="00CC7438"/>
    <w:rsid w:val="00CD5C13"/>
    <w:rsid w:val="00CD71FB"/>
    <w:rsid w:val="00CE64BE"/>
    <w:rsid w:val="00CE6781"/>
    <w:rsid w:val="00CF0897"/>
    <w:rsid w:val="00CF158C"/>
    <w:rsid w:val="00CF16C9"/>
    <w:rsid w:val="00CF5D54"/>
    <w:rsid w:val="00D03355"/>
    <w:rsid w:val="00D11ED6"/>
    <w:rsid w:val="00D15A96"/>
    <w:rsid w:val="00D1655F"/>
    <w:rsid w:val="00D171CF"/>
    <w:rsid w:val="00D23463"/>
    <w:rsid w:val="00D23EE9"/>
    <w:rsid w:val="00D360A4"/>
    <w:rsid w:val="00D36533"/>
    <w:rsid w:val="00D47D98"/>
    <w:rsid w:val="00D5088F"/>
    <w:rsid w:val="00D51814"/>
    <w:rsid w:val="00D55ED3"/>
    <w:rsid w:val="00D61F6D"/>
    <w:rsid w:val="00D62BD0"/>
    <w:rsid w:val="00D74897"/>
    <w:rsid w:val="00D750AA"/>
    <w:rsid w:val="00D812D9"/>
    <w:rsid w:val="00D82FD2"/>
    <w:rsid w:val="00D85E7A"/>
    <w:rsid w:val="00D9133E"/>
    <w:rsid w:val="00D9469B"/>
    <w:rsid w:val="00D95F99"/>
    <w:rsid w:val="00D96807"/>
    <w:rsid w:val="00D968E1"/>
    <w:rsid w:val="00D96FF9"/>
    <w:rsid w:val="00DA15C4"/>
    <w:rsid w:val="00DA1B52"/>
    <w:rsid w:val="00DA22F6"/>
    <w:rsid w:val="00DA4ADA"/>
    <w:rsid w:val="00DA5BF2"/>
    <w:rsid w:val="00DA7A36"/>
    <w:rsid w:val="00DB0463"/>
    <w:rsid w:val="00DB5CCA"/>
    <w:rsid w:val="00DC412D"/>
    <w:rsid w:val="00DC71AB"/>
    <w:rsid w:val="00DD7A8F"/>
    <w:rsid w:val="00DE21E2"/>
    <w:rsid w:val="00DE3B5A"/>
    <w:rsid w:val="00DE3B7C"/>
    <w:rsid w:val="00DE4F3B"/>
    <w:rsid w:val="00DE631F"/>
    <w:rsid w:val="00DF5EC8"/>
    <w:rsid w:val="00E114B2"/>
    <w:rsid w:val="00E1243C"/>
    <w:rsid w:val="00E15017"/>
    <w:rsid w:val="00E17034"/>
    <w:rsid w:val="00E212A0"/>
    <w:rsid w:val="00E216B0"/>
    <w:rsid w:val="00E2209B"/>
    <w:rsid w:val="00E26224"/>
    <w:rsid w:val="00E27A8B"/>
    <w:rsid w:val="00E27C3C"/>
    <w:rsid w:val="00E31D77"/>
    <w:rsid w:val="00E34F79"/>
    <w:rsid w:val="00E364BF"/>
    <w:rsid w:val="00E36F39"/>
    <w:rsid w:val="00E411E4"/>
    <w:rsid w:val="00E453C5"/>
    <w:rsid w:val="00E47C69"/>
    <w:rsid w:val="00E47D7F"/>
    <w:rsid w:val="00E5442B"/>
    <w:rsid w:val="00E544D6"/>
    <w:rsid w:val="00E5731E"/>
    <w:rsid w:val="00E577B7"/>
    <w:rsid w:val="00E61A67"/>
    <w:rsid w:val="00E621F4"/>
    <w:rsid w:val="00E64AB2"/>
    <w:rsid w:val="00E66BDB"/>
    <w:rsid w:val="00E70F61"/>
    <w:rsid w:val="00E767E6"/>
    <w:rsid w:val="00E76B67"/>
    <w:rsid w:val="00E856FA"/>
    <w:rsid w:val="00E86551"/>
    <w:rsid w:val="00E867A9"/>
    <w:rsid w:val="00E902F4"/>
    <w:rsid w:val="00E90BFA"/>
    <w:rsid w:val="00E92B23"/>
    <w:rsid w:val="00E9326C"/>
    <w:rsid w:val="00E96656"/>
    <w:rsid w:val="00EA00C8"/>
    <w:rsid w:val="00EA3A28"/>
    <w:rsid w:val="00EA5948"/>
    <w:rsid w:val="00EB5F75"/>
    <w:rsid w:val="00EB7286"/>
    <w:rsid w:val="00EC07A4"/>
    <w:rsid w:val="00EC1332"/>
    <w:rsid w:val="00EC641D"/>
    <w:rsid w:val="00ED2308"/>
    <w:rsid w:val="00ED256E"/>
    <w:rsid w:val="00ED2832"/>
    <w:rsid w:val="00ED2E96"/>
    <w:rsid w:val="00EE3DEB"/>
    <w:rsid w:val="00EF3B67"/>
    <w:rsid w:val="00EF5B0D"/>
    <w:rsid w:val="00F004C4"/>
    <w:rsid w:val="00F038BA"/>
    <w:rsid w:val="00F0397D"/>
    <w:rsid w:val="00F047C2"/>
    <w:rsid w:val="00F12042"/>
    <w:rsid w:val="00F16581"/>
    <w:rsid w:val="00F20150"/>
    <w:rsid w:val="00F21F0F"/>
    <w:rsid w:val="00F263D8"/>
    <w:rsid w:val="00F30A2D"/>
    <w:rsid w:val="00F3266D"/>
    <w:rsid w:val="00F3382B"/>
    <w:rsid w:val="00F35452"/>
    <w:rsid w:val="00F41078"/>
    <w:rsid w:val="00F448F8"/>
    <w:rsid w:val="00F52898"/>
    <w:rsid w:val="00F54858"/>
    <w:rsid w:val="00F56A10"/>
    <w:rsid w:val="00F61D17"/>
    <w:rsid w:val="00F6616A"/>
    <w:rsid w:val="00F704E4"/>
    <w:rsid w:val="00F75951"/>
    <w:rsid w:val="00F778B1"/>
    <w:rsid w:val="00F81C6D"/>
    <w:rsid w:val="00F85927"/>
    <w:rsid w:val="00F87970"/>
    <w:rsid w:val="00F9124E"/>
    <w:rsid w:val="00F94768"/>
    <w:rsid w:val="00F96747"/>
    <w:rsid w:val="00FA02D4"/>
    <w:rsid w:val="00FA4BFF"/>
    <w:rsid w:val="00FB4975"/>
    <w:rsid w:val="00FB5C18"/>
    <w:rsid w:val="00FC00C8"/>
    <w:rsid w:val="00FC44F9"/>
    <w:rsid w:val="00FE0EDF"/>
    <w:rsid w:val="00FE319B"/>
    <w:rsid w:val="00FE6485"/>
    <w:rsid w:val="00FE6973"/>
    <w:rsid w:val="00FF1363"/>
    <w:rsid w:val="00FF412E"/>
    <w:rsid w:val="015579D3"/>
    <w:rsid w:val="02D80FA9"/>
    <w:rsid w:val="038C7588"/>
    <w:rsid w:val="04D56E5D"/>
    <w:rsid w:val="060A48FF"/>
    <w:rsid w:val="06C97FDE"/>
    <w:rsid w:val="07284A45"/>
    <w:rsid w:val="07764D4B"/>
    <w:rsid w:val="0928481A"/>
    <w:rsid w:val="0CBA4754"/>
    <w:rsid w:val="0D0E4618"/>
    <w:rsid w:val="0EBF46B2"/>
    <w:rsid w:val="0F304B38"/>
    <w:rsid w:val="10491CB0"/>
    <w:rsid w:val="12263115"/>
    <w:rsid w:val="15DC1911"/>
    <w:rsid w:val="163313DE"/>
    <w:rsid w:val="169E024F"/>
    <w:rsid w:val="17B1375A"/>
    <w:rsid w:val="17EE18A0"/>
    <w:rsid w:val="18CA7C5B"/>
    <w:rsid w:val="19230519"/>
    <w:rsid w:val="1CED47D7"/>
    <w:rsid w:val="1F1D36A6"/>
    <w:rsid w:val="1F884FD2"/>
    <w:rsid w:val="20627006"/>
    <w:rsid w:val="23CC7A0E"/>
    <w:rsid w:val="25DB51A8"/>
    <w:rsid w:val="28511171"/>
    <w:rsid w:val="286E1C4E"/>
    <w:rsid w:val="2BEE0799"/>
    <w:rsid w:val="2CA11D51"/>
    <w:rsid w:val="2EC83776"/>
    <w:rsid w:val="314E69EE"/>
    <w:rsid w:val="31DA29AC"/>
    <w:rsid w:val="32C24933"/>
    <w:rsid w:val="32FF3638"/>
    <w:rsid w:val="335C259A"/>
    <w:rsid w:val="33D9188D"/>
    <w:rsid w:val="35DA0BF9"/>
    <w:rsid w:val="363A0160"/>
    <w:rsid w:val="368C5661"/>
    <w:rsid w:val="3B716A80"/>
    <w:rsid w:val="40AD6328"/>
    <w:rsid w:val="416140D3"/>
    <w:rsid w:val="42BB4A02"/>
    <w:rsid w:val="43BA09E8"/>
    <w:rsid w:val="44015905"/>
    <w:rsid w:val="4A7073F1"/>
    <w:rsid w:val="4DBB0351"/>
    <w:rsid w:val="50B47F35"/>
    <w:rsid w:val="514546CF"/>
    <w:rsid w:val="52E74A51"/>
    <w:rsid w:val="5439653F"/>
    <w:rsid w:val="54FF6438"/>
    <w:rsid w:val="57C62524"/>
    <w:rsid w:val="581A16FC"/>
    <w:rsid w:val="58C03E49"/>
    <w:rsid w:val="58DD376B"/>
    <w:rsid w:val="5E585DFF"/>
    <w:rsid w:val="5EE32AFD"/>
    <w:rsid w:val="5F2A668E"/>
    <w:rsid w:val="607B17DC"/>
    <w:rsid w:val="613D478B"/>
    <w:rsid w:val="63935019"/>
    <w:rsid w:val="63E07D18"/>
    <w:rsid w:val="63E75CE6"/>
    <w:rsid w:val="64B11016"/>
    <w:rsid w:val="6661516D"/>
    <w:rsid w:val="688307D4"/>
    <w:rsid w:val="69F50851"/>
    <w:rsid w:val="6EBA1BCE"/>
    <w:rsid w:val="6EF75565"/>
    <w:rsid w:val="70B9533B"/>
    <w:rsid w:val="744F11C2"/>
    <w:rsid w:val="78F5380B"/>
    <w:rsid w:val="7A4A085A"/>
    <w:rsid w:val="7AA17ECD"/>
    <w:rsid w:val="7B2E7FB3"/>
    <w:rsid w:val="7D2863F0"/>
    <w:rsid w:val="7DDB1EED"/>
    <w:rsid w:val="7E362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368"/>
        <w:tab w:val="right" w:leader="dot" w:pos="8493"/>
      </w:tabs>
      <w:spacing w:line="360" w:lineRule="auto"/>
    </w:pPr>
    <w:rPr>
      <w:sz w:val="2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autoRedefine/>
    <w:qFormat/>
    <w:uiPriority w:val="99"/>
    <w:pPr>
      <w:ind w:firstLine="420" w:firstLineChars="200"/>
    </w:p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1383</Words>
  <Characters>1425</Characters>
  <Lines>1</Lines>
  <Paragraphs>1</Paragraphs>
  <TotalTime>0</TotalTime>
  <ScaleCrop>false</ScaleCrop>
  <LinksUpToDate>false</LinksUpToDate>
  <CharactersWithSpaces>1427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2015-01-28T02:00:00Z</dcterms:created>
  <dc:creator>yangli</dc:creator>
  <cp:lastModifiedBy>xiaoyan</cp:lastModifiedBy>
  <cp:lastPrinted>2021-11-11T02:53:00Z</cp:lastPrinted>
  <dcterms:modified xsi:type="dcterms:W3CDTF">2024-06-11T03:50:19Z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F87BD4C693A5425DB7886F445FE6406F</vt:lpwstr>
  </property>
</Properties>
</file>